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2C86" w14:textId="11021072" w:rsidR="00312C37" w:rsidRPr="00584DAC" w:rsidRDefault="00312C37" w:rsidP="00312C37">
      <w:pPr>
        <w:pStyle w:val="Header"/>
        <w:rPr>
          <w:sz w:val="20"/>
        </w:rPr>
      </w:pPr>
      <w:r w:rsidRPr="00584DAC">
        <w:rPr>
          <w:sz w:val="20"/>
        </w:rPr>
        <w:t>Dear Parents/Carers,</w:t>
      </w:r>
    </w:p>
    <w:p w14:paraId="3FE246A5" w14:textId="04843CB9" w:rsidR="00312C37" w:rsidRPr="00584DAC" w:rsidRDefault="00312C37" w:rsidP="00312C37">
      <w:pPr>
        <w:pStyle w:val="Header"/>
        <w:rPr>
          <w:sz w:val="20"/>
        </w:rPr>
      </w:pPr>
    </w:p>
    <w:p w14:paraId="38DD94D8" w14:textId="4672259E" w:rsidR="00312C37" w:rsidRPr="00584DAC" w:rsidRDefault="00312C37" w:rsidP="00312C37">
      <w:p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We are very excited to be launching a new reading strategy at West Lea School, as we aim to promote a love of reading and </w:t>
      </w:r>
      <w:r w:rsid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further de</w:t>
      </w:r>
      <w:r w:rsidR="006C3BC9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velop pupil skills in becoming independent</w:t>
      </w:r>
      <w:r w:rsid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readers.</w:t>
      </w:r>
    </w:p>
    <w:p w14:paraId="76F2B54F" w14:textId="0F99F640" w:rsidR="00312C37" w:rsidRPr="00584DAC" w:rsidRDefault="00312C37" w:rsidP="00312C37">
      <w:pPr>
        <w:pStyle w:val="ListParagraph"/>
        <w:ind w:left="0"/>
        <w:rPr>
          <w:rFonts w:cstheme="minorHAnsi"/>
          <w:sz w:val="20"/>
          <w:lang w:val="en-US"/>
        </w:rPr>
      </w:pPr>
      <w:r w:rsidRPr="00584DAC">
        <w:rPr>
          <w:rFonts w:cstheme="minorHAnsi"/>
          <w:sz w:val="20"/>
          <w:lang w:val="en-US"/>
        </w:rPr>
        <w:t xml:space="preserve">Research shows that children and young people who routinely read independently and for pleasure find learning in all subjects much easier. Reading </w:t>
      </w:r>
      <w:r w:rsidR="00D30F03" w:rsidRPr="00584DAC">
        <w:rPr>
          <w:rFonts w:cstheme="minorHAnsi"/>
          <w:sz w:val="20"/>
          <w:lang w:val="en-US"/>
        </w:rPr>
        <w:t xml:space="preserve">also </w:t>
      </w:r>
      <w:r w:rsidRPr="00584DAC">
        <w:rPr>
          <w:rFonts w:cstheme="minorHAnsi"/>
          <w:sz w:val="20"/>
          <w:lang w:val="en-US"/>
        </w:rPr>
        <w:t xml:space="preserve">supports their communication skills- whether that is through speech or by </w:t>
      </w:r>
      <w:r w:rsidR="00832B58">
        <w:rPr>
          <w:rFonts w:cstheme="minorHAnsi"/>
          <w:sz w:val="20"/>
          <w:lang w:val="en-US"/>
        </w:rPr>
        <w:t xml:space="preserve">another </w:t>
      </w:r>
      <w:r w:rsidRPr="00584DAC">
        <w:rPr>
          <w:rFonts w:cstheme="minorHAnsi"/>
          <w:sz w:val="20"/>
          <w:lang w:val="en-US"/>
        </w:rPr>
        <w:t xml:space="preserve">system. </w:t>
      </w:r>
    </w:p>
    <w:p w14:paraId="393CF3C1" w14:textId="254B88F1" w:rsidR="00D30F03" w:rsidRPr="00584DAC" w:rsidRDefault="00D30F03" w:rsidP="00312C37">
      <w:p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At West Lea we will be using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the</w:t>
      </w: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‘</w:t>
      </w: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Little </w:t>
      </w:r>
      <w:proofErr w:type="spellStart"/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Wandle</w:t>
      </w:r>
      <w:proofErr w:type="spellEnd"/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’ scheme </w:t>
      </w: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to teach phonics and reading skills. Pupils will be reading a book at th</w:t>
      </w:r>
      <w:r w:rsidR="00B03C8B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eir reading level at school and </w:t>
      </w:r>
      <w:r w:rsidR="00B12EA3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we are </w:t>
      </w:r>
      <w:r w:rsidR="00C70F5B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asking</w:t>
      </w:r>
      <w:r w:rsidR="00B12EA3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</w:t>
      </w:r>
      <w:r w:rsidR="00B03C8B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for your support in encouraging your child to read at home too</w:t>
      </w:r>
      <w:r w:rsidR="00C70F5B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.</w:t>
      </w:r>
    </w:p>
    <w:p w14:paraId="7151FB01" w14:textId="1589C626" w:rsidR="00D30F03" w:rsidRPr="00584DAC" w:rsidRDefault="00D30F03" w:rsidP="00312C37">
      <w:pPr>
        <w:rPr>
          <w:rFonts w:eastAsia="Times New Roman" w:cstheme="minorHAnsi"/>
          <w:b/>
          <w:color w:val="201F1E"/>
          <w:sz w:val="20"/>
          <w:bdr w:val="none" w:sz="0" w:space="0" w:color="auto" w:frame="1"/>
          <w:lang w:eastAsia="en-GB"/>
        </w:rPr>
      </w:pPr>
      <w:r w:rsidRPr="00584DAC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5EAD165" wp14:editId="7EDB1D2D">
            <wp:simplePos x="0" y="0"/>
            <wp:positionH relativeFrom="margin">
              <wp:posOffset>5039360</wp:posOffset>
            </wp:positionH>
            <wp:positionV relativeFrom="paragraph">
              <wp:posOffset>13970</wp:posOffset>
            </wp:positionV>
            <wp:extent cx="489870" cy="663677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70" cy="66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AC">
        <w:rPr>
          <w:rFonts w:eastAsia="Times New Roman" w:cstheme="minorHAnsi"/>
          <w:b/>
          <w:color w:val="201F1E"/>
          <w:sz w:val="20"/>
          <w:bdr w:val="none" w:sz="0" w:space="0" w:color="auto" w:frame="1"/>
          <w:lang w:eastAsia="en-GB"/>
        </w:rPr>
        <w:t>To support children’s reading practise at home they will be bringing home the following:</w:t>
      </w:r>
    </w:p>
    <w:p w14:paraId="4E8E9E19" w14:textId="7ED802E9" w:rsidR="00D30F03" w:rsidRPr="00584DAC" w:rsidRDefault="00D30F03" w:rsidP="00D30F03">
      <w:pPr>
        <w:pStyle w:val="ListParagraph"/>
        <w:numPr>
          <w:ilvl w:val="0"/>
          <w:numId w:val="1"/>
        </w:num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A reading record book that will be used to write the books </w:t>
      </w:r>
      <w:r w:rsidR="00C70F5B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assigned for that week </w:t>
      </w: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and </w:t>
      </w:r>
    </w:p>
    <w:p w14:paraId="4119D1BD" w14:textId="77777777" w:rsidR="00CE74CF" w:rsidRDefault="00D30F03" w:rsidP="00D6293B">
      <w:pPr>
        <w:pStyle w:val="ListParagraph"/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for parents/carers to provide feedback</w:t>
      </w:r>
      <w:r w:rsidR="00B03C8B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about their child’s </w:t>
      </w:r>
      <w:r w:rsidR="00C70F5B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reading </w:t>
      </w:r>
      <w:r w:rsidR="00CE74CF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or enjoyment of the</w:t>
      </w:r>
    </w:p>
    <w:p w14:paraId="32B070CF" w14:textId="5DD15D5E" w:rsidR="00D30F03" w:rsidRDefault="00CE74CF" w:rsidP="00D6293B">
      <w:pPr>
        <w:pStyle w:val="ListParagraph"/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book </w:t>
      </w:r>
      <w:r w:rsidR="00C70F5B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to</w:t>
      </w:r>
      <w:r w:rsidR="00D30F03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the class team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.</w:t>
      </w:r>
      <w:bookmarkStart w:id="0" w:name="_GoBack"/>
      <w:bookmarkEnd w:id="0"/>
    </w:p>
    <w:p w14:paraId="7E643CF6" w14:textId="77777777" w:rsidR="00D6293B" w:rsidRPr="00584DAC" w:rsidRDefault="00D6293B" w:rsidP="00D6293B">
      <w:pPr>
        <w:pStyle w:val="ListParagraph"/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</w:p>
    <w:p w14:paraId="63047673" w14:textId="22BF6E90" w:rsidR="00B03C8B" w:rsidRDefault="00E029BD" w:rsidP="00822B9D">
      <w:pPr>
        <w:pStyle w:val="ListParagraph"/>
        <w:numPr>
          <w:ilvl w:val="0"/>
          <w:numId w:val="1"/>
        </w:num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 w:rsidRPr="00584DAC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1812437" wp14:editId="5D88C65F">
            <wp:simplePos x="0" y="0"/>
            <wp:positionH relativeFrom="column">
              <wp:posOffset>4914341</wp:posOffset>
            </wp:positionH>
            <wp:positionV relativeFrom="paragraph">
              <wp:posOffset>145694</wp:posOffset>
            </wp:positionV>
            <wp:extent cx="718311" cy="314554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1" cy="31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37" w:rsidRPr="00822B9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Your child will be allocated an eBook on the Collins website</w:t>
      </w:r>
      <w:r w:rsidR="00B03C8B" w:rsidRPr="00822B9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. </w:t>
      </w:r>
      <w:r w:rsidR="00822B9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Please do use this resource to access a variety of books. The login can be found on the inside of the reading record book.</w:t>
      </w:r>
    </w:p>
    <w:p w14:paraId="1733CA42" w14:textId="73A8833B" w:rsidR="00822B9D" w:rsidRPr="00822B9D" w:rsidRDefault="00822B9D" w:rsidP="00822B9D">
      <w:pPr>
        <w:pStyle w:val="ListParagraph"/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</w:p>
    <w:p w14:paraId="6E75E6C1" w14:textId="756BCD86" w:rsidR="00312C37" w:rsidRPr="00227835" w:rsidRDefault="00227835" w:rsidP="00227835">
      <w:pPr>
        <w:pStyle w:val="ListParagraph"/>
        <w:numPr>
          <w:ilvl w:val="0"/>
          <w:numId w:val="1"/>
        </w:num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D660CA" wp14:editId="2DB5F1FE">
            <wp:simplePos x="0" y="0"/>
            <wp:positionH relativeFrom="column">
              <wp:posOffset>5135016</wp:posOffset>
            </wp:positionH>
            <wp:positionV relativeFrom="paragraph">
              <wp:posOffset>499110</wp:posOffset>
            </wp:positionV>
            <wp:extent cx="408127" cy="454298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" t="1700" r="7749" b="3650"/>
                    <a:stretch/>
                  </pic:blipFill>
                  <pic:spPr bwMode="auto">
                    <a:xfrm>
                      <a:off x="0" y="0"/>
                      <a:ext cx="408127" cy="45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37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Your child will</w:t>
      </w:r>
      <w:r w:rsidR="00312C37" w:rsidRPr="002D67A9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also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receive a self-chosen reading for pleasure book.   T</w:t>
      </w:r>
      <w:r w:rsidR="00312C37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his is a book that needs to be </w:t>
      </w:r>
      <w:r w:rsidR="00E029BD" w:rsidRP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enjoyed with them,</w:t>
      </w:r>
      <w:r w:rsidR="00312C37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as 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it’s likely they won’t be able to read it themselves.</w:t>
      </w:r>
      <w:r w:rsidR="00312C37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This is an opportunity to expand their vocabulary and 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talk about what you can see in the book. This book</w:t>
      </w:r>
      <w:r w:rsidR="00312C37" w:rsidRPr="00584DAC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is chosen by your child and </w:t>
      </w:r>
      <w:r w:rsidR="00312C37" w:rsidRPr="00227835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may be </w:t>
      </w:r>
      <w: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a </w:t>
      </w:r>
      <w:r w:rsidR="00E029B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fiction or non-fiction book.</w:t>
      </w:r>
      <w:r w:rsidRPr="00227835">
        <w:rPr>
          <w:noProof/>
          <w:lang w:eastAsia="en-GB"/>
        </w:rPr>
        <w:t xml:space="preserve"> </w:t>
      </w:r>
    </w:p>
    <w:p w14:paraId="2A13E709" w14:textId="295CA0A0" w:rsidR="002D67A9" w:rsidRPr="002D67A9" w:rsidRDefault="002D67A9" w:rsidP="002D67A9">
      <w:pPr>
        <w:pStyle w:val="ListParagraph"/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</w:p>
    <w:p w14:paraId="74AD98B6" w14:textId="751948F2" w:rsidR="00317ADD" w:rsidRDefault="00CE74CF">
      <w:p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This</w:t>
      </w:r>
      <w:r w:rsidR="00317AD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half term we are looking forward to inviting parents to a reading workshop to share ideas about the teaching of reading skills. </w:t>
      </w:r>
      <w:r w:rsidR="00D6293B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The workshop for parents/c</w:t>
      </w:r>
      <w:r w:rsidR="00822B9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arers at </w:t>
      </w:r>
      <w:r w:rsidR="00822B9D" w:rsidRPr="00D6293B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Springfield campus </w:t>
      </w:r>
      <w:r w:rsidR="00822B9D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will be on</w:t>
      </w:r>
      <w:r w:rsidR="00D6293B" w:rsidRPr="00D6293B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</w:t>
      </w:r>
      <w:r w:rsidR="00D6293B">
        <w:rPr>
          <w:rFonts w:eastAsia="Times New Roman" w:cstheme="minorHAnsi"/>
          <w:b/>
          <w:color w:val="201F1E"/>
          <w:sz w:val="20"/>
          <w:bdr w:val="none" w:sz="0" w:space="0" w:color="auto" w:frame="1"/>
          <w:lang w:eastAsia="en-GB"/>
        </w:rPr>
        <w:t>Monday 15</w:t>
      </w:r>
      <w:r w:rsidR="00D6293B" w:rsidRPr="00D6293B">
        <w:rPr>
          <w:rFonts w:eastAsia="Times New Roman" w:cstheme="minorHAnsi"/>
          <w:b/>
          <w:color w:val="201F1E"/>
          <w:sz w:val="20"/>
          <w:bdr w:val="none" w:sz="0" w:space="0" w:color="auto" w:frame="1"/>
          <w:vertAlign w:val="superscript"/>
          <w:lang w:eastAsia="en-GB"/>
        </w:rPr>
        <w:t>t</w:t>
      </w:r>
      <w:r w:rsidR="00BE03EE">
        <w:rPr>
          <w:rFonts w:eastAsia="Times New Roman" w:cstheme="minorHAnsi"/>
          <w:b/>
          <w:color w:val="201F1E"/>
          <w:sz w:val="20"/>
          <w:bdr w:val="none" w:sz="0" w:space="0" w:color="auto" w:frame="1"/>
          <w:vertAlign w:val="superscript"/>
          <w:lang w:eastAsia="en-GB"/>
        </w:rPr>
        <w:t>h</w:t>
      </w:r>
      <w:r w:rsidR="00BE03EE" w:rsidRPr="00995EE9">
        <w:rPr>
          <w:rFonts w:eastAsia="Times New Roman" w:cstheme="minorHAnsi"/>
          <w:b/>
          <w:color w:val="201F1E"/>
          <w:sz w:val="20"/>
          <w:bdr w:val="none" w:sz="0" w:space="0" w:color="auto" w:frame="1"/>
          <w:vertAlign w:val="superscript"/>
          <w:lang w:eastAsia="en-GB"/>
        </w:rPr>
        <w:t xml:space="preserve"> </w:t>
      </w:r>
      <w:r w:rsidR="00BE03EE" w:rsidRPr="00995EE9">
        <w:rPr>
          <w:rFonts w:eastAsia="Times New Roman" w:cstheme="minorHAnsi"/>
          <w:b/>
          <w:color w:val="201F1E"/>
          <w:sz w:val="20"/>
          <w:bdr w:val="none" w:sz="0" w:space="0" w:color="auto" w:frame="1"/>
          <w:lang w:eastAsia="en-GB"/>
        </w:rPr>
        <w:t>November</w:t>
      </w:r>
      <w:r w:rsidR="00BE03EE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. The sessions will be at 9.30-10.30am and 2.00-3.00pm.</w:t>
      </w:r>
    </w:p>
    <w:p w14:paraId="1A2B51BD" w14:textId="388CE85B" w:rsidR="00584DAC" w:rsidRPr="00317ADD" w:rsidRDefault="00317ADD">
      <w:pP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</w:t>
      </w:r>
      <w:r w:rsidR="00BE03EE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Thank you for your continued support, we look forward to seeing you at the</w:t>
      </w:r>
      <w:r w:rsidR="003808A7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 xml:space="preserve"> r</w:t>
      </w:r>
      <w:r w:rsidR="00BE03EE">
        <w:rPr>
          <w:rFonts w:eastAsia="Times New Roman" w:cstheme="minorHAnsi"/>
          <w:color w:val="201F1E"/>
          <w:sz w:val="20"/>
          <w:bdr w:val="none" w:sz="0" w:space="0" w:color="auto" w:frame="1"/>
          <w:lang w:eastAsia="en-GB"/>
        </w:rPr>
        <w:t>eading workshops</w:t>
      </w:r>
      <w:r w:rsidR="00BE03EE">
        <w:rPr>
          <w:rFonts w:cstheme="minorHAnsi"/>
          <w:sz w:val="20"/>
        </w:rPr>
        <w:t>.</w:t>
      </w:r>
    </w:p>
    <w:p w14:paraId="70EE2D2D" w14:textId="72F1114B" w:rsidR="00584DAC" w:rsidRPr="00AD57AB" w:rsidRDefault="00AD57AB">
      <w:pPr>
        <w:rPr>
          <w:rFonts w:cstheme="minorHAnsi"/>
          <w:sz w:val="20"/>
        </w:rPr>
      </w:pPr>
      <w:r>
        <w:rPr>
          <w:rFonts w:cstheme="minorHAnsi"/>
          <w:sz w:val="20"/>
        </w:rPr>
        <w:t>Meridian staff team</w:t>
      </w:r>
    </w:p>
    <w:sectPr w:rsidR="00584DAC" w:rsidRPr="00AD57AB" w:rsidSect="00F13974">
      <w:headerReference w:type="default" r:id="rId13"/>
      <w:footerReference w:type="default" r:id="rId14"/>
      <w:pgSz w:w="11906" w:h="16838"/>
      <w:pgMar w:top="1440" w:right="1440" w:bottom="1440" w:left="1440" w:header="4139" w:footer="3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F247" w14:textId="77777777" w:rsidR="004F092F" w:rsidRDefault="004F092F" w:rsidP="004D798F">
      <w:pPr>
        <w:spacing w:after="0" w:line="240" w:lineRule="auto"/>
      </w:pPr>
      <w:r>
        <w:separator/>
      </w:r>
    </w:p>
  </w:endnote>
  <w:endnote w:type="continuationSeparator" w:id="0">
    <w:p w14:paraId="51B4E0CF" w14:textId="77777777" w:rsidR="004F092F" w:rsidRDefault="004F092F" w:rsidP="004D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A6B2" w14:textId="479AD2DE" w:rsidR="004D798F" w:rsidRDefault="004D79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985CE0" wp14:editId="05FF288E">
          <wp:simplePos x="0" y="0"/>
          <wp:positionH relativeFrom="page">
            <wp:align>left</wp:align>
          </wp:positionH>
          <wp:positionV relativeFrom="paragraph">
            <wp:posOffset>739775</wp:posOffset>
          </wp:positionV>
          <wp:extent cx="7557770" cy="1365250"/>
          <wp:effectExtent l="0" t="0" r="5080" b="6350"/>
          <wp:wrapTight wrapText="bothSides">
            <wp:wrapPolygon edited="0">
              <wp:start x="0" y="0"/>
              <wp:lineTo x="0" y="21399"/>
              <wp:lineTo x="21560" y="21399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36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78FE" w14:textId="77777777" w:rsidR="004F092F" w:rsidRDefault="004F092F" w:rsidP="004D798F">
      <w:pPr>
        <w:spacing w:after="0" w:line="240" w:lineRule="auto"/>
      </w:pPr>
      <w:r>
        <w:separator/>
      </w:r>
    </w:p>
  </w:footnote>
  <w:footnote w:type="continuationSeparator" w:id="0">
    <w:p w14:paraId="2C2322F9" w14:textId="77777777" w:rsidR="004F092F" w:rsidRDefault="004F092F" w:rsidP="004D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8BA3" w14:textId="30DD77B0" w:rsidR="0041073E" w:rsidRDefault="0041073E" w:rsidP="004107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B52B233" wp14:editId="4E8B1B07">
          <wp:simplePos x="0" y="0"/>
          <wp:positionH relativeFrom="page">
            <wp:align>right</wp:align>
          </wp:positionH>
          <wp:positionV relativeFrom="paragraph">
            <wp:posOffset>-2628900</wp:posOffset>
          </wp:positionV>
          <wp:extent cx="7557770" cy="2595245"/>
          <wp:effectExtent l="0" t="0" r="5080" b="0"/>
          <wp:wrapTight wrapText="bothSides">
            <wp:wrapPolygon edited="0">
              <wp:start x="0" y="0"/>
              <wp:lineTo x="0" y="2537"/>
              <wp:lineTo x="10780" y="2537"/>
              <wp:lineTo x="15789" y="5074"/>
              <wp:lineTo x="15789" y="10147"/>
              <wp:lineTo x="10834" y="12684"/>
              <wp:lineTo x="13393" y="15221"/>
              <wp:lineTo x="10834" y="17758"/>
              <wp:lineTo x="16225" y="20295"/>
              <wp:lineTo x="20417" y="20295"/>
              <wp:lineTo x="20526" y="17599"/>
              <wp:lineTo x="20308" y="15221"/>
              <wp:lineTo x="20471" y="13160"/>
              <wp:lineTo x="20036" y="13001"/>
              <wp:lineTo x="17205" y="12684"/>
              <wp:lineTo x="20471" y="11891"/>
              <wp:lineTo x="20526" y="4598"/>
              <wp:lineTo x="19219" y="4122"/>
              <wp:lineTo x="10780" y="2537"/>
              <wp:lineTo x="21560" y="2537"/>
              <wp:lineTo x="21560" y="0"/>
              <wp:lineTo x="0" y="0"/>
            </wp:wrapPolygon>
          </wp:wrapTight>
          <wp:docPr id="3" name="Picture 3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 Lea_Letterhead_June 2020_05_Head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259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FF"/>
    <w:multiLevelType w:val="hybridMultilevel"/>
    <w:tmpl w:val="E264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F"/>
    <w:rsid w:val="0002078B"/>
    <w:rsid w:val="00227835"/>
    <w:rsid w:val="00264C6A"/>
    <w:rsid w:val="002D54E3"/>
    <w:rsid w:val="002D67A9"/>
    <w:rsid w:val="00312C37"/>
    <w:rsid w:val="003135E5"/>
    <w:rsid w:val="00317ADD"/>
    <w:rsid w:val="003808A7"/>
    <w:rsid w:val="0041073E"/>
    <w:rsid w:val="004D798F"/>
    <w:rsid w:val="004F092F"/>
    <w:rsid w:val="00543A3F"/>
    <w:rsid w:val="00584DAC"/>
    <w:rsid w:val="005876A1"/>
    <w:rsid w:val="006C3BC9"/>
    <w:rsid w:val="00822B9D"/>
    <w:rsid w:val="00832B58"/>
    <w:rsid w:val="0086504E"/>
    <w:rsid w:val="008E3190"/>
    <w:rsid w:val="00995EE9"/>
    <w:rsid w:val="009E34A1"/>
    <w:rsid w:val="00AD57AB"/>
    <w:rsid w:val="00B03C8B"/>
    <w:rsid w:val="00B11CE6"/>
    <w:rsid w:val="00B12EA3"/>
    <w:rsid w:val="00B13FB9"/>
    <w:rsid w:val="00B7235B"/>
    <w:rsid w:val="00BA775E"/>
    <w:rsid w:val="00BD4826"/>
    <w:rsid w:val="00BE03EE"/>
    <w:rsid w:val="00C70F5B"/>
    <w:rsid w:val="00CC0720"/>
    <w:rsid w:val="00CE74CF"/>
    <w:rsid w:val="00D0789F"/>
    <w:rsid w:val="00D30F03"/>
    <w:rsid w:val="00D6293B"/>
    <w:rsid w:val="00E029BD"/>
    <w:rsid w:val="00EA3DF9"/>
    <w:rsid w:val="00F13974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AE02"/>
  <w15:chartTrackingRefBased/>
  <w15:docId w15:val="{EAB8558C-3A18-489F-AAE2-14FBCB9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8F"/>
  </w:style>
  <w:style w:type="paragraph" w:styleId="Footer">
    <w:name w:val="footer"/>
    <w:basedOn w:val="Normal"/>
    <w:link w:val="FooterChar"/>
    <w:uiPriority w:val="99"/>
    <w:unhideWhenUsed/>
    <w:rsid w:val="004D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8F"/>
  </w:style>
  <w:style w:type="paragraph" w:customStyle="1" w:styleId="ParagraphStyle1">
    <w:name w:val="Paragraph Style 1"/>
    <w:basedOn w:val="Normal"/>
    <w:next w:val="Normal"/>
    <w:uiPriority w:val="99"/>
    <w:rsid w:val="004D798F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venir Book" w:hAnsi="Avenir Book" w:cs="Avenir Book"/>
      <w:color w:val="000000"/>
    </w:rPr>
  </w:style>
  <w:style w:type="paragraph" w:customStyle="1" w:styleId="ParagraphStyle2">
    <w:name w:val="Paragraph Style 2"/>
    <w:basedOn w:val="Normal"/>
    <w:next w:val="Normal"/>
    <w:uiPriority w:val="99"/>
    <w:rsid w:val="004D798F"/>
    <w:pPr>
      <w:suppressAutoHyphens/>
      <w:autoSpaceDE w:val="0"/>
      <w:autoSpaceDN w:val="0"/>
      <w:adjustRightInd w:val="0"/>
      <w:spacing w:after="170" w:line="288" w:lineRule="auto"/>
      <w:ind w:left="283" w:hanging="283"/>
      <w:jc w:val="both"/>
      <w:textAlignment w:val="center"/>
    </w:pPr>
    <w:rPr>
      <w:rFonts w:ascii="Avenir Book" w:hAnsi="Avenir Book" w:cs="Avenir Book"/>
      <w:color w:val="000000"/>
    </w:rPr>
  </w:style>
  <w:style w:type="paragraph" w:styleId="ListParagraph">
    <w:name w:val="List Paragraph"/>
    <w:basedOn w:val="Normal"/>
    <w:uiPriority w:val="34"/>
    <w:qFormat/>
    <w:rsid w:val="00312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1027DC228124FA7592C90B420FEDD" ma:contentTypeVersion="6" ma:contentTypeDescription="Create a new document." ma:contentTypeScope="" ma:versionID="ce98febc62e7808b17649aa40fc8c6a9">
  <xsd:schema xmlns:xsd="http://www.w3.org/2001/XMLSchema" xmlns:xs="http://www.w3.org/2001/XMLSchema" xmlns:p="http://schemas.microsoft.com/office/2006/metadata/properties" xmlns:ns2="be7a9f22-a844-4a53-925c-81d98749d02b" xmlns:ns3="6c5029ab-9aa9-4c9a-8053-876cbdbf6d01" targetNamespace="http://schemas.microsoft.com/office/2006/metadata/properties" ma:root="true" ma:fieldsID="d9ed87596991f609fa1a69ac2d50f05a" ns2:_="" ns3:_="">
    <xsd:import namespace="be7a9f22-a844-4a53-925c-81d98749d02b"/>
    <xsd:import namespace="6c5029ab-9aa9-4c9a-8053-876cbdbf6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9f22-a844-4a53-925c-81d98749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29ab-9aa9-4c9a-8053-876cbdbf6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56A20-77D1-4E17-89C2-2E2E65CE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a9f22-a844-4a53-925c-81d98749d02b"/>
    <ds:schemaRef ds:uri="6c5029ab-9aa9-4c9a-8053-876cbdbf6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57C6-A882-4056-BB3C-1AFFA9F21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C3FDD-8663-4BD8-BB7C-404D3806B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Brandon</dc:creator>
  <cp:keywords/>
  <dc:description/>
  <cp:lastModifiedBy>Sarah James</cp:lastModifiedBy>
  <cp:revision>2</cp:revision>
  <cp:lastPrinted>2021-11-02T11:49:00Z</cp:lastPrinted>
  <dcterms:created xsi:type="dcterms:W3CDTF">2021-11-05T14:39:00Z</dcterms:created>
  <dcterms:modified xsi:type="dcterms:W3CDTF">2021-11-05T14:39:00Z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0x010100BC71027DC228124FA7592C90B420FEDD</vt:lpwstr>
  </property>
</Properties>
</file>